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C5" w:rsidRDefault="00D03EC5" w:rsidP="00D03E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MODULO PER AUTOCERTIFICAZIONE E </w:t>
      </w:r>
    </w:p>
    <w:p w:rsidR="00D03EC5" w:rsidRDefault="00D03EC5" w:rsidP="00D03E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DICHIARAZIONI SOSTITUTIVE </w:t>
      </w:r>
    </w:p>
    <w:p w:rsidR="00D03EC5" w:rsidRDefault="00D03EC5" w:rsidP="00D03E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 SENSI DEL D.P.R. n. 445/2000</w:t>
      </w:r>
    </w:p>
    <w:p w:rsidR="00D03EC5" w:rsidRDefault="00D03EC5" w:rsidP="00D03EC5">
      <w:pPr>
        <w:pStyle w:val="Default"/>
        <w:jc w:val="center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jc w:val="center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jc w:val="center"/>
        <w:rPr>
          <w:sz w:val="23"/>
          <w:szCs w:val="23"/>
        </w:rPr>
      </w:pPr>
    </w:p>
    <w:p w:rsidR="00D03EC5" w:rsidRDefault="00D03EC5" w:rsidP="00D03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Utilizzabile per i documenti riferiti alle persone fisiche: </w:t>
      </w:r>
      <w:r>
        <w:rPr>
          <w:i/>
          <w:iCs/>
          <w:sz w:val="23"/>
          <w:szCs w:val="23"/>
        </w:rPr>
        <w:t xml:space="preserve">La firma potrà essere apposta alla presenza del personale incaricato dall’Amministrazione. In alternativa il prospetto firmato dovrà essere accompagnato dalla fotocopia di un documento in corso di validità. </w:t>
      </w:r>
      <w:r>
        <w:rPr>
          <w:sz w:val="23"/>
          <w:szCs w:val="23"/>
        </w:rPr>
        <w:t xml:space="preserve">Ai sensi dell’art. 47 del D.P.R. n. 445 del 2000, la dichiarazione che il dichiarante rende nel proprio interesse può riguardare anche stati, fatti e qualità relativi ad altri soggetti di cui egli abbia diretta conoscenza. </w:t>
      </w:r>
    </w:p>
    <w:p w:rsidR="00D03EC5" w:rsidRDefault="00D03EC5" w:rsidP="00D03EC5">
      <w:pPr>
        <w:pStyle w:val="Default"/>
        <w:rPr>
          <w:sz w:val="23"/>
          <w:szCs w:val="23"/>
        </w:rPr>
      </w:pPr>
    </w:p>
    <w:p w:rsidR="00D03EC5" w:rsidRDefault="00D03EC5" w:rsidP="00D03EC5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Il sottoscritto</w:t>
      </w:r>
      <w:r>
        <w:rPr>
          <w:sz w:val="23"/>
          <w:szCs w:val="23"/>
        </w:rPr>
        <w:t>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……………...………………………… </w:t>
      </w:r>
    </w:p>
    <w:p w:rsidR="00D03EC5" w:rsidRDefault="00D03EC5" w:rsidP="00D03EC5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nato</w:t>
      </w:r>
      <w:proofErr w:type="gramEnd"/>
      <w:r>
        <w:rPr>
          <w:b/>
          <w:bCs/>
          <w:sz w:val="23"/>
          <w:szCs w:val="23"/>
        </w:rPr>
        <w:t xml:space="preserve"> a.</w:t>
      </w:r>
      <w:r>
        <w:rPr>
          <w:sz w:val="23"/>
          <w:szCs w:val="23"/>
        </w:rPr>
        <w:t xml:space="preserve">………………………….....................................…… </w:t>
      </w:r>
      <w:proofErr w:type="gramStart"/>
      <w:r>
        <w:rPr>
          <w:b/>
          <w:bCs/>
          <w:sz w:val="23"/>
          <w:szCs w:val="23"/>
        </w:rPr>
        <w:t>il</w:t>
      </w:r>
      <w:proofErr w:type="gramEnd"/>
      <w:r>
        <w:rPr>
          <w:sz w:val="23"/>
          <w:szCs w:val="23"/>
        </w:rPr>
        <w:t>……..…………….</w:t>
      </w:r>
      <w:r>
        <w:rPr>
          <w:b/>
          <w:bCs/>
          <w:sz w:val="23"/>
          <w:szCs w:val="23"/>
        </w:rPr>
        <w:t xml:space="preserve">, </w:t>
      </w:r>
    </w:p>
    <w:p w:rsidR="00D03EC5" w:rsidRDefault="00CB6E7E" w:rsidP="00D03EC5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residente a</w:t>
      </w:r>
      <w:bookmarkStart w:id="0" w:name="_GoBack"/>
      <w:bookmarkEnd w:id="0"/>
      <w:r w:rsidR="00D03EC5">
        <w:rPr>
          <w:b/>
          <w:bCs/>
          <w:sz w:val="23"/>
          <w:szCs w:val="23"/>
        </w:rPr>
        <w:t xml:space="preserve"> </w:t>
      </w:r>
      <w:r w:rsidR="00D03EC5">
        <w:rPr>
          <w:sz w:val="23"/>
          <w:szCs w:val="23"/>
        </w:rPr>
        <w:t>……………………………………………..............</w:t>
      </w:r>
      <w:proofErr w:type="spellStart"/>
      <w:r w:rsidR="00D03EC5">
        <w:rPr>
          <w:b/>
          <w:bCs/>
          <w:sz w:val="23"/>
          <w:szCs w:val="23"/>
        </w:rPr>
        <w:t>prov</w:t>
      </w:r>
      <w:proofErr w:type="spellEnd"/>
      <w:r w:rsidR="00D03EC5">
        <w:rPr>
          <w:sz w:val="23"/>
          <w:szCs w:val="23"/>
        </w:rPr>
        <w:t xml:space="preserve">.…..………… </w:t>
      </w:r>
    </w:p>
    <w:p w:rsidR="00D03EC5" w:rsidRDefault="00D03EC5" w:rsidP="00D03EC5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in</w:t>
      </w:r>
      <w:proofErr w:type="gramEnd"/>
      <w:r>
        <w:rPr>
          <w:b/>
          <w:bCs/>
          <w:sz w:val="23"/>
          <w:szCs w:val="23"/>
        </w:rPr>
        <w:t xml:space="preserve"> via </w:t>
      </w:r>
      <w:r>
        <w:rPr>
          <w:sz w:val="23"/>
          <w:szCs w:val="23"/>
        </w:rPr>
        <w:t xml:space="preserve">………………………………………………………....……….. </w:t>
      </w:r>
      <w:r>
        <w:rPr>
          <w:b/>
          <w:bCs/>
          <w:sz w:val="23"/>
          <w:szCs w:val="23"/>
        </w:rPr>
        <w:t xml:space="preserve">n. </w:t>
      </w:r>
      <w:r>
        <w:rPr>
          <w:sz w:val="23"/>
          <w:szCs w:val="23"/>
        </w:rPr>
        <w:t xml:space="preserve">…………. </w:t>
      </w: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consapevole</w:t>
      </w:r>
      <w:proofErr w:type="gramEnd"/>
      <w:r>
        <w:rPr>
          <w:b/>
          <w:bCs/>
          <w:sz w:val="23"/>
          <w:szCs w:val="23"/>
        </w:rPr>
        <w:t xml:space="preserve"> delle sanzioni penali previste dal D.P.R. n. 445 del 2000, per le dichiarazioni mendaci, la falsità negli atti e l’uso di atti falsi, con riferimento a sé medesimo, dichiara sotto la propria responsabilità: </w:t>
      </w:r>
    </w:p>
    <w:p w:rsidR="00D03EC5" w:rsidRDefault="00D03EC5" w:rsidP="00D03EC5">
      <w:pPr>
        <w:pStyle w:val="Default"/>
        <w:rPr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che presso il Casellario giudiziale di </w:t>
      </w:r>
      <w:r>
        <w:rPr>
          <w:sz w:val="23"/>
          <w:szCs w:val="23"/>
        </w:rPr>
        <w:t>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 </w:t>
      </w:r>
      <w:proofErr w:type="gramStart"/>
      <w:r>
        <w:rPr>
          <w:b/>
          <w:bCs/>
          <w:sz w:val="23"/>
          <w:szCs w:val="23"/>
        </w:rPr>
        <w:t>nulla</w:t>
      </w:r>
      <w:proofErr w:type="gramEnd"/>
      <w:r>
        <w:rPr>
          <w:b/>
          <w:bCs/>
          <w:sz w:val="23"/>
          <w:szCs w:val="23"/>
        </w:rPr>
        <w:t xml:space="preserve"> risulta iscritto a suo nome; </w:t>
      </w:r>
    </w:p>
    <w:p w:rsidR="00D03EC5" w:rsidRDefault="00D03EC5" w:rsidP="00D03EC5">
      <w:pPr>
        <w:pStyle w:val="Default"/>
        <w:rPr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che non ha carichi pendenti presso le procure della Repubblica su tutto il territorio nazionale; </w:t>
      </w: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rPr>
          <w:b/>
          <w:bCs/>
          <w:sz w:val="23"/>
          <w:szCs w:val="23"/>
        </w:rPr>
      </w:pPr>
    </w:p>
    <w:p w:rsidR="00D03EC5" w:rsidRDefault="00D03EC5" w:rsidP="00D03EC5">
      <w:pPr>
        <w:pStyle w:val="Default"/>
        <w:rPr>
          <w:sz w:val="23"/>
          <w:szCs w:val="23"/>
        </w:rPr>
      </w:pPr>
    </w:p>
    <w:p w:rsidR="00D03EC5" w:rsidRDefault="00D03EC5" w:rsidP="00D03EC5">
      <w:pPr>
        <w:pStyle w:val="Default"/>
        <w:rPr>
          <w:sz w:val="23"/>
          <w:szCs w:val="23"/>
        </w:rPr>
      </w:pPr>
    </w:p>
    <w:p w:rsidR="00D03EC5" w:rsidRDefault="00D03EC5" w:rsidP="00D03EC5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Data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*Firma </w:t>
      </w:r>
    </w:p>
    <w:p w:rsidR="00D03EC5" w:rsidRDefault="00D03EC5" w:rsidP="00D03EC5">
      <w:pPr>
        <w:pStyle w:val="Default"/>
        <w:ind w:firstLine="708"/>
        <w:rPr>
          <w:sz w:val="23"/>
          <w:szCs w:val="23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 </w:t>
      </w: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</w:p>
    <w:p w:rsidR="00D03EC5" w:rsidRDefault="00D03EC5" w:rsidP="00D03E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La firma può essere apposta in presenza di un funzionario incaricato ovvero, se la dichiarazione viene presentata per posta o a mezzo telefax o a mezzo di persona incaricata, occorre allegare fotocopia di un documento di identità del firmatario. </w:t>
      </w:r>
    </w:p>
    <w:p w:rsidR="00E06066" w:rsidRDefault="00D03EC5" w:rsidP="00D03EC5">
      <w:r>
        <w:rPr>
          <w:b/>
          <w:bCs/>
          <w:sz w:val="18"/>
          <w:szCs w:val="18"/>
        </w:rPr>
        <w:t xml:space="preserve">N.B. </w:t>
      </w:r>
      <w:r>
        <w:rPr>
          <w:sz w:val="18"/>
          <w:szCs w:val="18"/>
        </w:rPr>
        <w:t xml:space="preserve">Verranno effettuati controlli da parte dell’Amministrazione sulla corrispondenza dei dati e delle notizie dichiarati. In caso di false dichiarazioni, si applicherà quanto previsto dal </w:t>
      </w:r>
      <w:proofErr w:type="spellStart"/>
      <w:r>
        <w:rPr>
          <w:sz w:val="18"/>
          <w:szCs w:val="18"/>
        </w:rPr>
        <w:t>d.P.R.</w:t>
      </w:r>
      <w:proofErr w:type="spellEnd"/>
      <w:r>
        <w:rPr>
          <w:sz w:val="18"/>
          <w:szCs w:val="18"/>
        </w:rPr>
        <w:t xml:space="preserve"> n. 445 del 2000 e verrà disposta la sanzione amministrativa della cancellazione dall’Albo.</w:t>
      </w:r>
    </w:p>
    <w:sectPr w:rsidR="00E06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C5"/>
    <w:rsid w:val="006025FB"/>
    <w:rsid w:val="008058A2"/>
    <w:rsid w:val="00CB6E7E"/>
    <w:rsid w:val="00D03EC5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AF1B-15CE-47DB-87C7-EF6F51FF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2018-03-08T13:49:00Z</dcterms:created>
  <dcterms:modified xsi:type="dcterms:W3CDTF">2018-03-08T13:54:00Z</dcterms:modified>
</cp:coreProperties>
</file>